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662" w:rsidRPr="00F21662" w:rsidRDefault="00F21662" w:rsidP="00F21662">
      <w:pPr>
        <w:rPr>
          <w:rFonts w:ascii="Times New Roman" w:hAnsi="Times New Roman" w:cs="Times New Roman"/>
          <w:color w:val="000000"/>
          <w:sz w:val="24"/>
          <w:szCs w:val="24"/>
        </w:rPr>
      </w:pPr>
    </w:p>
    <w:p w:rsidR="00F21662" w:rsidRPr="00F21662" w:rsidRDefault="00F21662" w:rsidP="00F21662">
      <w:pPr>
        <w:pStyle w:val="a3"/>
        <w:jc w:val="center"/>
        <w:rPr>
          <w:rFonts w:ascii="Times New Roman" w:hAnsi="Times New Roman" w:cs="Times New Roman"/>
          <w:b/>
          <w:sz w:val="28"/>
          <w:szCs w:val="28"/>
        </w:rPr>
      </w:pPr>
      <w:r w:rsidRPr="00F21662">
        <w:rPr>
          <w:rFonts w:ascii="Times New Roman" w:hAnsi="Times New Roman" w:cs="Times New Roman"/>
          <w:b/>
          <w:sz w:val="28"/>
          <w:szCs w:val="28"/>
        </w:rPr>
        <w:t>Места регистрации на сдачу ЕГЭ в Краснодарском крае</w:t>
      </w:r>
    </w:p>
    <w:p w:rsidR="00F21662" w:rsidRDefault="00F21662" w:rsidP="00F21662">
      <w:pPr>
        <w:pStyle w:val="a3"/>
        <w:jc w:val="center"/>
        <w:rPr>
          <w:rFonts w:ascii="Times New Roman" w:hAnsi="Times New Roman" w:cs="Times New Roman"/>
          <w:b/>
          <w:sz w:val="28"/>
          <w:szCs w:val="28"/>
        </w:rPr>
      </w:pPr>
      <w:r w:rsidRPr="00F21662">
        <w:rPr>
          <w:rFonts w:ascii="Times New Roman" w:hAnsi="Times New Roman" w:cs="Times New Roman"/>
          <w:b/>
          <w:sz w:val="28"/>
          <w:szCs w:val="28"/>
        </w:rPr>
        <w:t>в 2022-2023 учебном году</w:t>
      </w:r>
    </w:p>
    <w:p w:rsidR="00F21662" w:rsidRPr="00F21662" w:rsidRDefault="00F21662" w:rsidP="00F21662">
      <w:pPr>
        <w:pStyle w:val="a3"/>
        <w:jc w:val="center"/>
        <w:rPr>
          <w:rFonts w:ascii="Times New Roman" w:hAnsi="Times New Roman" w:cs="Times New Roman"/>
          <w:b/>
          <w:sz w:val="28"/>
          <w:szCs w:val="28"/>
        </w:rPr>
      </w:pPr>
    </w:p>
    <w:p w:rsidR="00F21662" w:rsidRPr="00F21662" w:rsidRDefault="00F21662" w:rsidP="00F21662">
      <w:pPr>
        <w:pStyle w:val="a3"/>
        <w:ind w:firstLine="708"/>
        <w:jc w:val="both"/>
        <w:rPr>
          <w:rFonts w:ascii="Times New Roman" w:hAnsi="Times New Roman" w:cs="Times New Roman"/>
          <w:sz w:val="28"/>
          <w:szCs w:val="28"/>
        </w:rPr>
      </w:pPr>
      <w:r w:rsidRPr="00F21662">
        <w:rPr>
          <w:rFonts w:ascii="Times New Roman" w:hAnsi="Times New Roman" w:cs="Times New Roman"/>
          <w:sz w:val="28"/>
          <w:szCs w:val="28"/>
        </w:rPr>
        <w:t xml:space="preserve">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могут сдавать ЕГЭ, в том числе при наличии у них действующих результатов ЕГЭ прошлых лет. </w:t>
      </w:r>
    </w:p>
    <w:p w:rsidR="00F21662" w:rsidRDefault="00F21662" w:rsidP="00F21662">
      <w:pPr>
        <w:pStyle w:val="a3"/>
        <w:ind w:firstLine="708"/>
        <w:jc w:val="both"/>
        <w:rPr>
          <w:rFonts w:ascii="Times New Roman" w:hAnsi="Times New Roman" w:cs="Times New Roman"/>
          <w:sz w:val="28"/>
          <w:szCs w:val="28"/>
        </w:rPr>
      </w:pPr>
      <w:r w:rsidRPr="00F21662">
        <w:rPr>
          <w:rFonts w:ascii="Times New Roman" w:hAnsi="Times New Roman" w:cs="Times New Roman"/>
          <w:sz w:val="28"/>
          <w:szCs w:val="28"/>
        </w:rPr>
        <w:t xml:space="preserve">Для участия в ЕГЭ указанные лица подают </w:t>
      </w:r>
      <w:r w:rsidRPr="00F21662">
        <w:rPr>
          <w:rFonts w:ascii="Times New Roman" w:hAnsi="Times New Roman" w:cs="Times New Roman"/>
          <w:b/>
          <w:sz w:val="28"/>
          <w:szCs w:val="28"/>
        </w:rPr>
        <w:t>до 1 февраля</w:t>
      </w:r>
      <w:r w:rsidRPr="00F21662">
        <w:rPr>
          <w:rFonts w:ascii="Times New Roman" w:hAnsi="Times New Roman" w:cs="Times New Roman"/>
          <w:sz w:val="28"/>
          <w:szCs w:val="28"/>
        </w:rPr>
        <w:t xml:space="preserve"> включительно заявления с указанием выбранных учебных предметов и сроков участия в ЕГЭ в места регистрации на сдачу ЕГЭ.</w:t>
      </w:r>
    </w:p>
    <w:p w:rsidR="00F21662" w:rsidRPr="00F21662" w:rsidRDefault="00F21662" w:rsidP="00F21662"/>
    <w:p w:rsidR="00F21662" w:rsidRPr="00F21662" w:rsidRDefault="00F21662" w:rsidP="00F21662"/>
    <w:p w:rsidR="00F21662" w:rsidRDefault="00F21662" w:rsidP="00F21662">
      <w:pPr>
        <w:rPr>
          <w:rFonts w:ascii="Times New Roman" w:hAnsi="Times New Roman" w:cs="Times New Roman"/>
          <w:sz w:val="28"/>
          <w:szCs w:val="28"/>
        </w:rPr>
      </w:pPr>
    </w:p>
    <w:p w:rsidR="00F21662" w:rsidRDefault="00F21662" w:rsidP="00F21662">
      <w:pPr>
        <w:pStyle w:val="Default"/>
      </w:pPr>
      <w:bookmarkStart w:id="0" w:name="_GoBack"/>
      <w:bookmarkEnd w:id="0"/>
    </w:p>
    <w:sectPr w:rsidR="00F21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62"/>
    <w:rsid w:val="00881221"/>
    <w:rsid w:val="00F2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6E46"/>
  <w15:chartTrackingRefBased/>
  <w15:docId w15:val="{3F430BA4-5065-4187-A114-9D496D7B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166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21662"/>
    <w:pPr>
      <w:spacing w:after="0" w:line="240" w:lineRule="auto"/>
    </w:pPr>
  </w:style>
  <w:style w:type="table" w:styleId="a4">
    <w:name w:val="Table Grid"/>
    <w:basedOn w:val="a1"/>
    <w:uiPriority w:val="39"/>
    <w:rsid w:val="00F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Words>
  <Characters>601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2022-11-07T13:49:00Z</dcterms:created>
  <dcterms:modified xsi:type="dcterms:W3CDTF">2022-11-07T14:01:00Z</dcterms:modified>
</cp:coreProperties>
</file>